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5A2" w:rsidRDefault="00EF65A2">
      <w:r>
        <w:t>Historic Preservation Commission Meeting</w:t>
      </w:r>
    </w:p>
    <w:p w:rsidR="00EF65A2" w:rsidRDefault="00EF65A2">
      <w:r>
        <w:t>July 18, 2016</w:t>
      </w:r>
    </w:p>
    <w:p w:rsidR="00EF65A2" w:rsidRDefault="00EF65A2">
      <w:r>
        <w:t>The Plaza Arts Center, Board Room</w:t>
      </w:r>
    </w:p>
    <w:p w:rsidR="00EF65A2" w:rsidRDefault="00EF65A2"/>
    <w:p w:rsidR="00EF65A2" w:rsidRDefault="00EF65A2">
      <w:r>
        <w:t xml:space="preserve">Attending:  Shelagh Fagan, Larry Folk, Susan Hitchcock, Nancy Marshall, </w:t>
      </w:r>
      <w:r w:rsidR="00A12753">
        <w:t>and Lyn</w:t>
      </w:r>
      <w:r>
        <w:t xml:space="preserve"> Romine</w:t>
      </w:r>
    </w:p>
    <w:p w:rsidR="00EF65A2" w:rsidRDefault="00EF65A2"/>
    <w:p w:rsidR="00EF65A2" w:rsidRDefault="00EF65A2">
      <w:r>
        <w:t xml:space="preserve">Old Business: </w:t>
      </w:r>
    </w:p>
    <w:p w:rsidR="00EF65A2" w:rsidRDefault="00EF65A2" w:rsidP="00EF65A2">
      <w:pPr>
        <w:pStyle w:val="ListParagraph"/>
        <w:numPr>
          <w:ilvl w:val="0"/>
          <w:numId w:val="1"/>
        </w:numPr>
      </w:pPr>
      <w:r>
        <w:t>Minutes of the June 13</w:t>
      </w:r>
      <w:r w:rsidRPr="00EF65A2">
        <w:rPr>
          <w:vertAlign w:val="superscript"/>
        </w:rPr>
        <w:t>th</w:t>
      </w:r>
      <w:r w:rsidR="00661318">
        <w:t xml:space="preserve"> 2016</w:t>
      </w:r>
      <w:bookmarkStart w:id="0" w:name="_GoBack"/>
      <w:bookmarkEnd w:id="0"/>
      <w:r>
        <w:t xml:space="preserve"> meeting were approved.</w:t>
      </w:r>
      <w:r w:rsidR="00FE716B">
        <w:t xml:space="preserve"> Lyn made the motion to approve, Larry seconded; all were in favor.</w:t>
      </w:r>
    </w:p>
    <w:p w:rsidR="00EF65A2" w:rsidRDefault="00EF65A2" w:rsidP="00EF65A2">
      <w:pPr>
        <w:pStyle w:val="ListParagraph"/>
        <w:numPr>
          <w:ilvl w:val="0"/>
          <w:numId w:val="1"/>
        </w:numPr>
      </w:pPr>
      <w:r>
        <w:t>News on Ordinance Rewrite</w:t>
      </w:r>
      <w:r w:rsidR="00A12753">
        <w:t xml:space="preserve">- </w:t>
      </w:r>
      <w:r w:rsidR="00FE716B">
        <w:t xml:space="preserve">Shelagh has talked to </w:t>
      </w:r>
      <w:r w:rsidR="00A12753">
        <w:t>Gary</w:t>
      </w:r>
      <w:r>
        <w:t xml:space="preserve"> Sanders </w:t>
      </w:r>
      <w:r w:rsidR="00FE716B">
        <w:t xml:space="preserve">who said he </w:t>
      </w:r>
      <w:r>
        <w:t xml:space="preserve">will </w:t>
      </w:r>
      <w:r w:rsidR="00FE716B">
        <w:t xml:space="preserve">try and </w:t>
      </w:r>
      <w:r>
        <w:t>make sure that the ordinance gets back on the agenda for City Council.</w:t>
      </w:r>
    </w:p>
    <w:p w:rsidR="00EF65A2" w:rsidRDefault="00EF65A2" w:rsidP="00EF65A2">
      <w:pPr>
        <w:pStyle w:val="ListParagraph"/>
        <w:numPr>
          <w:ilvl w:val="0"/>
          <w:numId w:val="1"/>
        </w:numPr>
      </w:pPr>
      <w:r>
        <w:t xml:space="preserve">Street Toppers- These </w:t>
      </w:r>
      <w:r w:rsidR="00A12753">
        <w:t>have</w:t>
      </w:r>
      <w:r>
        <w:t xml:space="preserve"> just been shipped </w:t>
      </w:r>
      <w:r w:rsidR="00A12753">
        <w:t>(July20th).</w:t>
      </w:r>
      <w:r>
        <w:t xml:space="preserve">  </w:t>
      </w:r>
      <w:r w:rsidR="00FE716B">
        <w:t>Only 4 of the right brackets were available so they are shipping the rest as “extruded” sign brackets. The vendor claims these will work but Shelagh said we will ship back if they don’t. The</w:t>
      </w:r>
      <w:r>
        <w:t xml:space="preserve"> City is on board to do installation</w:t>
      </w:r>
      <w:r w:rsidR="00FE716B">
        <w:t>, including switching signs where needed</w:t>
      </w:r>
      <w:r>
        <w:t>.</w:t>
      </w:r>
      <w:r w:rsidR="00FE716B">
        <w:t xml:space="preserve"> </w:t>
      </w:r>
    </w:p>
    <w:p w:rsidR="00EF65A2" w:rsidRDefault="00EF65A2" w:rsidP="00EF65A2">
      <w:pPr>
        <w:pStyle w:val="ListParagraph"/>
        <w:numPr>
          <w:ilvl w:val="0"/>
          <w:numId w:val="1"/>
        </w:numPr>
      </w:pPr>
      <w:r>
        <w:t>Historic Resource Survey</w:t>
      </w:r>
      <w:r w:rsidR="00A12753">
        <w:t>- This is still incomplete and</w:t>
      </w:r>
      <w:r>
        <w:t xml:space="preserve"> needs to be put into State survey.</w:t>
      </w:r>
      <w:r w:rsidR="00FE716B">
        <w:t xml:space="preserve">  Will continue to work on this at some point.</w:t>
      </w:r>
    </w:p>
    <w:p w:rsidR="00EF65A2" w:rsidRDefault="00EF65A2" w:rsidP="00EF65A2">
      <w:pPr>
        <w:pStyle w:val="ListParagraph"/>
        <w:numPr>
          <w:ilvl w:val="0"/>
          <w:numId w:val="1"/>
        </w:numPr>
      </w:pPr>
      <w:r>
        <w:t>Architectural wall</w:t>
      </w:r>
      <w:r w:rsidR="00A12753">
        <w:t>- Lyn</w:t>
      </w:r>
      <w:r>
        <w:t xml:space="preserve"> will </w:t>
      </w:r>
      <w:r w:rsidR="00A12753">
        <w:t>talk to</w:t>
      </w:r>
      <w:r>
        <w:t xml:space="preserve"> Judy Fain about pictures being sent electronically.</w:t>
      </w:r>
    </w:p>
    <w:p w:rsidR="00EF65A2" w:rsidRDefault="00EF65A2" w:rsidP="00EF65A2">
      <w:pPr>
        <w:pStyle w:val="ListParagraph"/>
      </w:pPr>
    </w:p>
    <w:p w:rsidR="00EF65A2" w:rsidRDefault="00EF65A2" w:rsidP="00EF65A2">
      <w:r>
        <w:t>New Business:</w:t>
      </w:r>
    </w:p>
    <w:p w:rsidR="00B15528" w:rsidRDefault="00EF65A2" w:rsidP="00EB0749">
      <w:pPr>
        <w:pStyle w:val="ListParagraph"/>
        <w:numPr>
          <w:ilvl w:val="0"/>
          <w:numId w:val="2"/>
        </w:numPr>
      </w:pPr>
      <w:r>
        <w:t>Resignation of Chairman Fagan</w:t>
      </w:r>
      <w:r w:rsidR="00A12753">
        <w:t>- Due</w:t>
      </w:r>
      <w:r>
        <w:t xml:space="preserve"> to potential sale of her home, Shelagh felt she should start the transition process of a new chairman to take over the duties of HPC. </w:t>
      </w:r>
      <w:r w:rsidR="00B15528">
        <w:t xml:space="preserve"> It is with deep regret that the board </w:t>
      </w:r>
      <w:r w:rsidR="00A12753">
        <w:t>accepted her</w:t>
      </w:r>
      <w:r w:rsidR="00B15528">
        <w:t xml:space="preserve"> resignation. </w:t>
      </w:r>
      <w:r>
        <w:t xml:space="preserve"> She will stay on </w:t>
      </w:r>
      <w:r w:rsidR="00A12753">
        <w:t>the board</w:t>
      </w:r>
      <w:r w:rsidR="00B15528">
        <w:t xml:space="preserve"> as a member</w:t>
      </w:r>
      <w:r w:rsidR="00FE716B">
        <w:t xml:space="preserve"> for a while</w:t>
      </w:r>
      <w:r w:rsidR="00B15528">
        <w:t xml:space="preserve">, but train </w:t>
      </w:r>
      <w:r w:rsidR="00A12753">
        <w:t>a new</w:t>
      </w:r>
      <w:r w:rsidR="00B15528">
        <w:t xml:space="preserve"> chair.    Lyn Romine will take over as Chairman, Nancy Marshall- </w:t>
      </w:r>
      <w:proofErr w:type="gramStart"/>
      <w:r w:rsidR="00B15528">
        <w:t>Vice</w:t>
      </w:r>
      <w:proofErr w:type="gramEnd"/>
      <w:r w:rsidR="00B15528">
        <w:t xml:space="preserve"> Chair,</w:t>
      </w:r>
      <w:r w:rsidR="00FE716B">
        <w:t xml:space="preserve"> Larry Folk – secretary.</w:t>
      </w:r>
    </w:p>
    <w:p w:rsidR="00B15528" w:rsidRDefault="00B15528" w:rsidP="00B15528">
      <w:pPr>
        <w:pStyle w:val="ListParagraph"/>
        <w:ind w:left="780"/>
      </w:pPr>
      <w:r>
        <w:t xml:space="preserve">Shelagh prepared an information sheet on </w:t>
      </w:r>
      <w:r w:rsidR="00A12753">
        <w:t>Procedures and</w:t>
      </w:r>
      <w:r>
        <w:t xml:space="preserve"> Duties for the </w:t>
      </w:r>
      <w:r w:rsidR="00A12753">
        <w:t>board that</w:t>
      </w:r>
      <w:r>
        <w:t xml:space="preserve"> will help in the transition.</w:t>
      </w:r>
    </w:p>
    <w:p w:rsidR="00B15528" w:rsidRDefault="00B15528" w:rsidP="00B15528">
      <w:pPr>
        <w:pStyle w:val="ListParagraph"/>
        <w:ind w:left="780"/>
      </w:pPr>
      <w:r>
        <w:t xml:space="preserve">She will talk to Gary Sanders about the transfer of ownership of our Bluehost account to the City.  She currently is being billed for this </w:t>
      </w:r>
      <w:r w:rsidR="00FE716B">
        <w:t>website that HPC uses and has to claim it back. In recruiting new members, Shelagh mentioned that the city passed a change a few weeks ago t</w:t>
      </w:r>
      <w:r w:rsidR="001D5B6C">
        <w:t>hat allowed the Library Board (</w:t>
      </w:r>
      <w:r w:rsidR="00FE716B">
        <w:t>&amp; possibly other city boards) to have non city residents as members when a city resident cannot be found. Shelagh will attend City Council immediately after this meeting to ask if this can apply to the HPC.</w:t>
      </w:r>
    </w:p>
    <w:p w:rsidR="00B15528" w:rsidRDefault="00B15528" w:rsidP="00B15528">
      <w:pPr>
        <w:pStyle w:val="ListParagraph"/>
        <w:ind w:left="780"/>
      </w:pPr>
    </w:p>
    <w:p w:rsidR="009F07D6" w:rsidRDefault="00B15528" w:rsidP="00B15528">
      <w:pPr>
        <w:pStyle w:val="ListParagraph"/>
        <w:numPr>
          <w:ilvl w:val="0"/>
          <w:numId w:val="2"/>
        </w:numPr>
      </w:pPr>
      <w:r>
        <w:t xml:space="preserve">201 N. Madison Ave- This </w:t>
      </w:r>
      <w:r w:rsidR="00FE716B">
        <w:t>property</w:t>
      </w:r>
      <w:r>
        <w:t xml:space="preserve"> </w:t>
      </w:r>
      <w:r w:rsidR="00A12753">
        <w:t>continues</w:t>
      </w:r>
      <w:r>
        <w:t xml:space="preserve"> to be neglected.  Prospective buyer </w:t>
      </w:r>
      <w:r w:rsidR="00FE716B">
        <w:t>were in</w:t>
      </w:r>
      <w:r w:rsidR="001D5B6C">
        <w:t xml:space="preserve"> </w:t>
      </w:r>
      <w:r w:rsidR="00FE716B">
        <w:t>town July 4</w:t>
      </w:r>
      <w:r w:rsidR="00FE716B" w:rsidRPr="00FE716B">
        <w:rPr>
          <w:vertAlign w:val="superscript"/>
        </w:rPr>
        <w:t>th</w:t>
      </w:r>
      <w:r w:rsidR="00FE716B">
        <w:t xml:space="preserve"> weekend and discussed</w:t>
      </w:r>
      <w:r>
        <w:t xml:space="preserve"> with Shelagh</w:t>
      </w:r>
      <w:r w:rsidR="00FE716B">
        <w:t>. Shelagh said she would try &amp; get the city to send even more dire warning letters which may force the owner to sell. She subsequently talked to Gary Sanders about this. Gary said the city is considering a blight tax.</w:t>
      </w:r>
    </w:p>
    <w:p w:rsidR="00B15528" w:rsidRDefault="00B15528" w:rsidP="009F07D6">
      <w:pPr>
        <w:pStyle w:val="ListParagraph"/>
        <w:ind w:left="780"/>
      </w:pPr>
    </w:p>
    <w:p w:rsidR="009F07D6" w:rsidRDefault="00B15528" w:rsidP="009F07D6">
      <w:pPr>
        <w:pStyle w:val="ListParagraph"/>
        <w:numPr>
          <w:ilvl w:val="0"/>
          <w:numId w:val="2"/>
        </w:numPr>
      </w:pPr>
      <w:r>
        <w:lastRenderedPageBreak/>
        <w:t>Reprint of Design Guidelines</w:t>
      </w:r>
      <w:r w:rsidR="00A12753">
        <w:t>- Shelagh</w:t>
      </w:r>
      <w:r>
        <w:t xml:space="preserve"> shared quotes</w:t>
      </w:r>
      <w:r w:rsidR="009F07D6">
        <w:t xml:space="preserve"> from Briarpatch Office</w:t>
      </w:r>
      <w:r>
        <w:t xml:space="preserve"> for color –</w:t>
      </w:r>
      <w:r w:rsidR="009F07D6">
        <w:t xml:space="preserve"> </w:t>
      </w:r>
      <w:r w:rsidR="00A12753">
        <w:t>50 for</w:t>
      </w:r>
      <w:r w:rsidR="009F07D6">
        <w:t xml:space="preserve"> </w:t>
      </w:r>
      <w:r>
        <w:t>$880.83 or 50 in black and white for  $440.</w:t>
      </w:r>
      <w:r w:rsidR="009F07D6">
        <w:t xml:space="preserve">42.  Board felt we only needed 50 at this time and black and white were fine.  When we see final cost of Toppers for Historic District, we will order these with the remaining money in our budget. </w:t>
      </w:r>
      <w:r w:rsidR="00A12753">
        <w:t>(New</w:t>
      </w:r>
      <w:r w:rsidR="009F07D6">
        <w:t xml:space="preserve"> fiscal year begins in September)</w:t>
      </w:r>
    </w:p>
    <w:p w:rsidR="009F07D6" w:rsidRDefault="009F07D6" w:rsidP="009F07D6"/>
    <w:p w:rsidR="009F07D6" w:rsidRDefault="009F07D6" w:rsidP="009F07D6">
      <w:pPr>
        <w:pStyle w:val="ListParagraph"/>
        <w:numPr>
          <w:ilvl w:val="0"/>
          <w:numId w:val="2"/>
        </w:numPr>
      </w:pPr>
      <w:r>
        <w:t>New neighbors in the District</w:t>
      </w:r>
      <w:r w:rsidR="00A12753">
        <w:t>- Shelagh</w:t>
      </w:r>
      <w:r>
        <w:t xml:space="preserve"> took a Welcome Packet with information about the historic district and guidelines to 301 Lafayette, and will help Lyn prepare one for the new couple who bought Mary and</w:t>
      </w:r>
      <w:r w:rsidR="001D5B6C">
        <w:t xml:space="preserve"> Tom Barrett’s on Wayne Street ( Charlene &amp; Dudley Carter)</w:t>
      </w:r>
    </w:p>
    <w:p w:rsidR="009F07D6" w:rsidRDefault="009F07D6" w:rsidP="009F07D6"/>
    <w:p w:rsidR="009F07D6" w:rsidRDefault="009F07D6" w:rsidP="009F07D6">
      <w:pPr>
        <w:pStyle w:val="ListParagraph"/>
        <w:numPr>
          <w:ilvl w:val="0"/>
          <w:numId w:val="2"/>
        </w:numPr>
      </w:pPr>
      <w:r>
        <w:t xml:space="preserve">Nancy and Lyn discussed creating a “Reminder Update” for all Plaza District folks in the form of a </w:t>
      </w:r>
      <w:r w:rsidR="00A12753">
        <w:t>two-sided</w:t>
      </w:r>
      <w:r>
        <w:t xml:space="preserve"> card that could be mailed out in City Gas/ Sewer bill.   This could introduce new neighbors and remind folks of procedures.  </w:t>
      </w:r>
    </w:p>
    <w:p w:rsidR="009F07D6" w:rsidRDefault="009F07D6" w:rsidP="009F07D6"/>
    <w:p w:rsidR="009F07D6" w:rsidRDefault="00A12753" w:rsidP="009F07D6">
      <w:r>
        <w:t>Adjourned at 6:30</w:t>
      </w:r>
    </w:p>
    <w:p w:rsidR="009F07D6" w:rsidRDefault="009F07D6" w:rsidP="009F07D6">
      <w:r>
        <w:t>Next meeting scheduled for August</w:t>
      </w:r>
      <w:r w:rsidR="001D5B6C">
        <w:t xml:space="preserve"> 8</w:t>
      </w:r>
      <w:r w:rsidR="001D5B6C" w:rsidRPr="001D5B6C">
        <w:rPr>
          <w:vertAlign w:val="superscript"/>
        </w:rPr>
        <w:t>th</w:t>
      </w:r>
      <w:r w:rsidR="001D5B6C">
        <w:t xml:space="preserve"> 2016</w:t>
      </w:r>
    </w:p>
    <w:p w:rsidR="009F07D6" w:rsidRDefault="009F07D6" w:rsidP="009F07D6"/>
    <w:p w:rsidR="00B15528" w:rsidRDefault="00B15528" w:rsidP="009F07D6">
      <w:pPr>
        <w:pStyle w:val="ListParagraph"/>
        <w:ind w:left="780"/>
      </w:pPr>
    </w:p>
    <w:p w:rsidR="00B15528" w:rsidRDefault="00B15528" w:rsidP="00B15528">
      <w:pPr>
        <w:pStyle w:val="ListParagraph"/>
        <w:ind w:left="780"/>
      </w:pPr>
    </w:p>
    <w:p w:rsidR="00B15528" w:rsidRDefault="00B15528" w:rsidP="009F07D6">
      <w:pPr>
        <w:pStyle w:val="ListParagraph"/>
        <w:ind w:left="1440"/>
      </w:pPr>
    </w:p>
    <w:p w:rsidR="00B15528" w:rsidRDefault="00B15528" w:rsidP="00B15528">
      <w:pPr>
        <w:pStyle w:val="ListParagraph"/>
        <w:ind w:left="780"/>
      </w:pPr>
    </w:p>
    <w:p w:rsidR="00EF65A2" w:rsidRDefault="00EF65A2" w:rsidP="00B15528">
      <w:pPr>
        <w:pStyle w:val="ListParagraph"/>
        <w:ind w:left="780"/>
      </w:pPr>
    </w:p>
    <w:p w:rsidR="00EF65A2" w:rsidRDefault="00EF65A2" w:rsidP="00EF65A2">
      <w:pPr>
        <w:pStyle w:val="ListParagraph"/>
      </w:pPr>
    </w:p>
    <w:p w:rsidR="00EF65A2" w:rsidRDefault="00EF65A2" w:rsidP="00EF65A2"/>
    <w:p w:rsidR="00EF65A2" w:rsidRDefault="00EF65A2" w:rsidP="00EF65A2">
      <w:pPr>
        <w:ind w:left="360"/>
      </w:pPr>
    </w:p>
    <w:p w:rsidR="00EF65A2" w:rsidRDefault="00EF65A2"/>
    <w:sectPr w:rsidR="00EF65A2" w:rsidSect="00EF65A2">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9AC" w:rsidRDefault="008739AC" w:rsidP="001D5B6C">
      <w:r>
        <w:separator/>
      </w:r>
    </w:p>
  </w:endnote>
  <w:endnote w:type="continuationSeparator" w:id="0">
    <w:p w:rsidR="008739AC" w:rsidRDefault="008739AC" w:rsidP="001D5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6099568"/>
      <w:docPartObj>
        <w:docPartGallery w:val="Page Numbers (Bottom of Page)"/>
        <w:docPartUnique/>
      </w:docPartObj>
    </w:sdtPr>
    <w:sdtContent>
      <w:sdt>
        <w:sdtPr>
          <w:id w:val="-1705238520"/>
          <w:docPartObj>
            <w:docPartGallery w:val="Page Numbers (Top of Page)"/>
            <w:docPartUnique/>
          </w:docPartObj>
        </w:sdtPr>
        <w:sdtContent>
          <w:p w:rsidR="001D5B6C" w:rsidRDefault="001D5B6C">
            <w:pPr>
              <w:pStyle w:val="Footer"/>
            </w:pPr>
            <w:r>
              <w:t xml:space="preserve">Page </w:t>
            </w:r>
            <w:r>
              <w:rPr>
                <w:b/>
                <w:bCs/>
              </w:rPr>
              <w:fldChar w:fldCharType="begin"/>
            </w:r>
            <w:r>
              <w:rPr>
                <w:b/>
                <w:bCs/>
              </w:rPr>
              <w:instrText xml:space="preserve"> PAGE </w:instrText>
            </w:r>
            <w:r>
              <w:rPr>
                <w:b/>
                <w:bCs/>
              </w:rPr>
              <w:fldChar w:fldCharType="separate"/>
            </w:r>
            <w:r w:rsidR="00661318">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661318">
              <w:rPr>
                <w:b/>
                <w:bCs/>
                <w:noProof/>
              </w:rPr>
              <w:t>2</w:t>
            </w:r>
            <w:r>
              <w:rPr>
                <w:b/>
                <w:bCs/>
              </w:rPr>
              <w:fldChar w:fldCharType="end"/>
            </w:r>
          </w:p>
        </w:sdtContent>
      </w:sdt>
    </w:sdtContent>
  </w:sdt>
  <w:p w:rsidR="001D5B6C" w:rsidRDefault="001D5B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9AC" w:rsidRDefault="008739AC" w:rsidP="001D5B6C">
      <w:r>
        <w:separator/>
      </w:r>
    </w:p>
  </w:footnote>
  <w:footnote w:type="continuationSeparator" w:id="0">
    <w:p w:rsidR="008739AC" w:rsidRDefault="008739AC" w:rsidP="001D5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2E4DDE"/>
    <w:multiLevelType w:val="hybridMultilevel"/>
    <w:tmpl w:val="2E143026"/>
    <w:lvl w:ilvl="0" w:tplc="B290D95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5566617C"/>
    <w:multiLevelType w:val="hybridMultilevel"/>
    <w:tmpl w:val="0888B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EF65A2"/>
    <w:rsid w:val="001D5B6C"/>
    <w:rsid w:val="00661318"/>
    <w:rsid w:val="00670E3D"/>
    <w:rsid w:val="008739AC"/>
    <w:rsid w:val="009F07D6"/>
    <w:rsid w:val="00A12753"/>
    <w:rsid w:val="00B15528"/>
    <w:rsid w:val="00EF65A2"/>
    <w:rsid w:val="00FE716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3E71FC-C404-4A82-8DB4-295E9B7C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4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5A2"/>
    <w:pPr>
      <w:ind w:left="720"/>
      <w:contextualSpacing/>
    </w:pPr>
  </w:style>
  <w:style w:type="paragraph" w:styleId="Header">
    <w:name w:val="header"/>
    <w:basedOn w:val="Normal"/>
    <w:link w:val="HeaderChar"/>
    <w:uiPriority w:val="99"/>
    <w:unhideWhenUsed/>
    <w:rsid w:val="001D5B6C"/>
    <w:pPr>
      <w:tabs>
        <w:tab w:val="center" w:pos="4680"/>
        <w:tab w:val="right" w:pos="9360"/>
      </w:tabs>
    </w:pPr>
  </w:style>
  <w:style w:type="character" w:customStyle="1" w:styleId="HeaderChar">
    <w:name w:val="Header Char"/>
    <w:basedOn w:val="DefaultParagraphFont"/>
    <w:link w:val="Header"/>
    <w:uiPriority w:val="99"/>
    <w:rsid w:val="001D5B6C"/>
  </w:style>
  <w:style w:type="paragraph" w:styleId="Footer">
    <w:name w:val="footer"/>
    <w:basedOn w:val="Normal"/>
    <w:link w:val="FooterChar"/>
    <w:uiPriority w:val="99"/>
    <w:unhideWhenUsed/>
    <w:rsid w:val="001D5B6C"/>
    <w:pPr>
      <w:tabs>
        <w:tab w:val="center" w:pos="4680"/>
        <w:tab w:val="right" w:pos="9360"/>
      </w:tabs>
    </w:pPr>
  </w:style>
  <w:style w:type="character" w:customStyle="1" w:styleId="FooterChar">
    <w:name w:val="Footer Char"/>
    <w:basedOn w:val="DefaultParagraphFont"/>
    <w:link w:val="Footer"/>
    <w:uiPriority w:val="99"/>
    <w:rsid w:val="001D5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Shelagh Fagan</dc:creator>
  <cp:keywords/>
  <cp:lastModifiedBy>Shelagh Fagan</cp:lastModifiedBy>
  <cp:revision>4</cp:revision>
  <dcterms:created xsi:type="dcterms:W3CDTF">2016-07-24T13:51:00Z</dcterms:created>
  <dcterms:modified xsi:type="dcterms:W3CDTF">2016-07-24T14:02:00Z</dcterms:modified>
</cp:coreProperties>
</file>