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ED7" w:rsidRDefault="00546ED7" w:rsidP="00A65881">
      <w:pPr>
        <w:jc w:val="center"/>
      </w:pPr>
      <w:r>
        <w:t>Agenda for Eatonton Historic Preservation Commission Meeting</w:t>
      </w:r>
    </w:p>
    <w:p w:rsidR="00A65881" w:rsidRDefault="00A65881" w:rsidP="00A65881">
      <w:pPr>
        <w:jc w:val="center"/>
      </w:pPr>
      <w:r>
        <w:t>August 1</w:t>
      </w:r>
      <w:r w:rsidR="00C4272A">
        <w:t>1</w:t>
      </w:r>
      <w:r>
        <w:t>, 2025</w:t>
      </w:r>
    </w:p>
    <w:p w:rsidR="00A65881" w:rsidRDefault="00A65881" w:rsidP="00A65881">
      <w:pPr>
        <w:jc w:val="center"/>
      </w:pPr>
      <w:r>
        <w:t>Plaza Arts Center</w:t>
      </w:r>
    </w:p>
    <w:p w:rsidR="00A65881" w:rsidRDefault="00546ED7" w:rsidP="00A65881">
      <w:pPr>
        <w:jc w:val="center"/>
      </w:pPr>
      <w:r>
        <w:t>6:30pm</w:t>
      </w:r>
    </w:p>
    <w:p w:rsidR="00A65881" w:rsidRDefault="00A65881" w:rsidP="00A65881"/>
    <w:p w:rsidR="00546ED7" w:rsidRDefault="00546ED7" w:rsidP="00A65881">
      <w:r>
        <w:t xml:space="preserve">Old Business: </w:t>
      </w:r>
    </w:p>
    <w:p w:rsidR="00546ED7" w:rsidRDefault="00546ED7" w:rsidP="00F009A4">
      <w:pPr>
        <w:pStyle w:val="ListParagraph"/>
        <w:numPr>
          <w:ilvl w:val="0"/>
          <w:numId w:val="5"/>
        </w:numPr>
      </w:pPr>
      <w:r>
        <w:t>Approve May 27</w:t>
      </w:r>
      <w:r w:rsidRPr="00F009A4">
        <w:rPr>
          <w:vertAlign w:val="superscript"/>
        </w:rPr>
        <w:t>th</w:t>
      </w:r>
      <w:r>
        <w:t xml:space="preserve"> Minutes</w:t>
      </w:r>
    </w:p>
    <w:p w:rsidR="00A65881" w:rsidRDefault="00A65881" w:rsidP="00F009A4">
      <w:pPr>
        <w:pStyle w:val="ListParagraph"/>
        <w:numPr>
          <w:ilvl w:val="0"/>
          <w:numId w:val="5"/>
        </w:numPr>
      </w:pPr>
      <w:r>
        <w:t xml:space="preserve">No new COA’s </w:t>
      </w:r>
      <w:r w:rsidR="00546ED7">
        <w:t>received</w:t>
      </w:r>
    </w:p>
    <w:p w:rsidR="00A65881" w:rsidRDefault="00A65881" w:rsidP="00F009A4">
      <w:pPr>
        <w:pStyle w:val="ListParagraph"/>
        <w:numPr>
          <w:ilvl w:val="0"/>
          <w:numId w:val="5"/>
        </w:numPr>
      </w:pPr>
      <w:r>
        <w:t>COA #2025-02 -Roof on 300 N. Madison</w:t>
      </w:r>
      <w:r w:rsidR="00546ED7">
        <w:t xml:space="preserve"> update</w:t>
      </w:r>
    </w:p>
    <w:p w:rsidR="00A65881" w:rsidRDefault="00A65881" w:rsidP="00F009A4">
      <w:pPr>
        <w:pStyle w:val="ListParagraph"/>
        <w:numPr>
          <w:ilvl w:val="0"/>
          <w:numId w:val="5"/>
        </w:numPr>
      </w:pPr>
      <w:r>
        <w:t>Georgia Historic Preservation Conference- Nov. 5-7 Athens</w:t>
      </w:r>
    </w:p>
    <w:p w:rsidR="00546ED7" w:rsidRDefault="00546ED7" w:rsidP="00546ED7">
      <w:pPr>
        <w:pStyle w:val="ListParagraph"/>
      </w:pPr>
    </w:p>
    <w:p w:rsidR="00546ED7" w:rsidRDefault="00546ED7" w:rsidP="00546ED7">
      <w:r>
        <w:t>New Business:</w:t>
      </w:r>
    </w:p>
    <w:p w:rsidR="00F009A4" w:rsidRDefault="00A65881" w:rsidP="00F009A4">
      <w:pPr>
        <w:pStyle w:val="ListParagraph"/>
        <w:numPr>
          <w:ilvl w:val="0"/>
          <w:numId w:val="4"/>
        </w:numPr>
      </w:pPr>
      <w:r>
        <w:t>Review new owners in District for record</w:t>
      </w:r>
      <w:r w:rsidR="00F009A4">
        <w:t>s</w:t>
      </w:r>
    </w:p>
    <w:p w:rsidR="00F009A4" w:rsidRDefault="00A65881" w:rsidP="00F009A4">
      <w:pPr>
        <w:pStyle w:val="ListParagraph"/>
        <w:numPr>
          <w:ilvl w:val="0"/>
          <w:numId w:val="4"/>
        </w:numPr>
      </w:pPr>
      <w:r>
        <w:t>Ideas for speakers May 2026</w:t>
      </w:r>
    </w:p>
    <w:p w:rsidR="00F009A4" w:rsidRDefault="00A65881" w:rsidP="00F009A4">
      <w:pPr>
        <w:pStyle w:val="ListParagraph"/>
        <w:numPr>
          <w:ilvl w:val="0"/>
          <w:numId w:val="4"/>
        </w:numPr>
      </w:pPr>
      <w:r>
        <w:t xml:space="preserve">Website: </w:t>
      </w:r>
      <w:r w:rsidR="00546ED7">
        <w:t xml:space="preserve">updating </w:t>
      </w:r>
      <w:r>
        <w:t>informatio</w:t>
      </w:r>
      <w:r w:rsidR="00F009A4">
        <w:t>n</w:t>
      </w:r>
    </w:p>
    <w:p w:rsidR="00A65881" w:rsidRDefault="00546ED7" w:rsidP="00F009A4">
      <w:pPr>
        <w:pStyle w:val="ListParagraph"/>
        <w:numPr>
          <w:ilvl w:val="0"/>
          <w:numId w:val="4"/>
        </w:numPr>
      </w:pPr>
      <w:r>
        <w:t>News from</w:t>
      </w:r>
      <w:r w:rsidR="00A65881">
        <w:t xml:space="preserve"> District:</w:t>
      </w:r>
    </w:p>
    <w:sectPr w:rsidR="00A65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91739"/>
    <w:multiLevelType w:val="hybridMultilevel"/>
    <w:tmpl w:val="14101E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D710F"/>
    <w:multiLevelType w:val="hybridMultilevel"/>
    <w:tmpl w:val="50DA40A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D31AB"/>
    <w:multiLevelType w:val="hybridMultilevel"/>
    <w:tmpl w:val="56F8F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4654A"/>
    <w:multiLevelType w:val="hybridMultilevel"/>
    <w:tmpl w:val="39A25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C4A7A"/>
    <w:multiLevelType w:val="hybridMultilevel"/>
    <w:tmpl w:val="FA7C0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7808">
    <w:abstractNumId w:val="4"/>
  </w:num>
  <w:num w:numId="2" w16cid:durableId="751702504">
    <w:abstractNumId w:val="1"/>
  </w:num>
  <w:num w:numId="3" w16cid:durableId="1289973473">
    <w:abstractNumId w:val="0"/>
  </w:num>
  <w:num w:numId="4" w16cid:durableId="1144659173">
    <w:abstractNumId w:val="2"/>
  </w:num>
  <w:num w:numId="5" w16cid:durableId="17222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81"/>
    <w:rsid w:val="00462102"/>
    <w:rsid w:val="00546ED7"/>
    <w:rsid w:val="00665B02"/>
    <w:rsid w:val="00A65881"/>
    <w:rsid w:val="00C4272A"/>
    <w:rsid w:val="00D6721D"/>
    <w:rsid w:val="00F009A4"/>
    <w:rsid w:val="00FD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D304D0"/>
  <w15:chartTrackingRefBased/>
  <w15:docId w15:val="{712261A9-5AB4-7645-AE79-F10A90E2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Romine</dc:creator>
  <cp:keywords/>
  <dc:description/>
  <cp:lastModifiedBy>Lyn Romine</cp:lastModifiedBy>
  <cp:revision>4</cp:revision>
  <dcterms:created xsi:type="dcterms:W3CDTF">2025-08-12T15:32:00Z</dcterms:created>
  <dcterms:modified xsi:type="dcterms:W3CDTF">2025-08-13T00:06:00Z</dcterms:modified>
</cp:coreProperties>
</file>